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D" w:rsidRPr="001827A9" w:rsidRDefault="001827A9" w:rsidP="00C72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Инструкции настройки и подключения </w:t>
      </w:r>
      <w:r w:rsidR="00792690">
        <w:rPr>
          <w:rFonts w:ascii="Times New Roman" w:hAnsi="Times New Roman" w:cs="Times New Roman"/>
        </w:rPr>
        <w:t xml:space="preserve">через Браузер </w:t>
      </w:r>
      <w:r w:rsidR="00F85155" w:rsidRPr="00F85155">
        <w:rPr>
          <w:rFonts w:ascii="Times New Roman" w:hAnsi="Times New Roman" w:cs="Times New Roman"/>
          <w:lang w:val="en-US"/>
        </w:rPr>
        <w:t>Mozilla Firefox</w:t>
      </w:r>
      <w:bookmarkStart w:id="0" w:name="_GoBack"/>
      <w:bookmarkEnd w:id="0"/>
      <w:r w:rsidR="00447EA6" w:rsidRPr="00447EA6">
        <w:rPr>
          <w:rFonts w:ascii="Times New Roman" w:hAnsi="Times New Roman" w:cs="Times New Roman"/>
        </w:rPr>
        <w:t xml:space="preserve"> </w:t>
      </w:r>
      <w:r w:rsidR="00447EA6">
        <w:rPr>
          <w:rFonts w:ascii="Times New Roman" w:hAnsi="Times New Roman" w:cs="Times New Roman"/>
        </w:rPr>
        <w:t>или Яндекс браузер</w:t>
      </w:r>
      <w:r>
        <w:rPr>
          <w:rFonts w:ascii="Times New Roman" w:hAnsi="Times New Roman" w:cs="Times New Roman"/>
        </w:rPr>
        <w:t>.</w:t>
      </w:r>
    </w:p>
    <w:p w:rsidR="001827A9" w:rsidRPr="001827A9" w:rsidRDefault="001827A9" w:rsidP="00C72C1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:rsidR="004245E7" w:rsidRDefault="009B78CD" w:rsidP="0037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45E7">
        <w:rPr>
          <w:rFonts w:ascii="Times New Roman" w:hAnsi="Times New Roman" w:cs="Times New Roman"/>
          <w:color w:val="000000"/>
        </w:rPr>
        <w:t xml:space="preserve">Необходимо пройти по ссылке: </w:t>
      </w:r>
      <w:hyperlink r:id="rId7" w:history="1">
        <w:r w:rsidR="00792690" w:rsidRPr="00D94A48">
          <w:rPr>
            <w:rStyle w:val="a4"/>
          </w:rPr>
          <w:t>https://iqconference.rtk-it.ru:8444/portal/tenants/default/</w:t>
        </w:r>
      </w:hyperlink>
      <w:r w:rsidR="00792690" w:rsidRPr="004245E7">
        <w:rPr>
          <w:rFonts w:ascii="Times New Roman" w:hAnsi="Times New Roman" w:cs="Times New Roman"/>
          <w:color w:val="0070C0"/>
        </w:rPr>
        <w:t xml:space="preserve"> </w:t>
      </w:r>
      <w:r w:rsidR="003701ED" w:rsidRPr="003701ED">
        <w:rPr>
          <w:rFonts w:ascii="Times New Roman" w:hAnsi="Times New Roman" w:cs="Times New Roman"/>
          <w:color w:val="000000"/>
        </w:rPr>
        <w:t>(при подключении, небходимо «принять все риски» и запросы</w:t>
      </w:r>
      <w:r w:rsidR="00F95980" w:rsidRPr="00F95980">
        <w:rPr>
          <w:rFonts w:ascii="Times New Roman" w:hAnsi="Times New Roman" w:cs="Times New Roman"/>
          <w:color w:val="000000"/>
        </w:rPr>
        <w:t xml:space="preserve"> безопасности</w:t>
      </w:r>
      <w:r w:rsidR="003701ED" w:rsidRPr="003701ED">
        <w:rPr>
          <w:rFonts w:ascii="Times New Roman" w:hAnsi="Times New Roman" w:cs="Times New Roman"/>
          <w:color w:val="000000"/>
        </w:rPr>
        <w:t>).</w:t>
      </w:r>
      <w:r w:rsidR="003701ED">
        <w:rPr>
          <w:rFonts w:ascii="Times New Roman" w:hAnsi="Times New Roman" w:cs="Times New Roman"/>
          <w:color w:val="0070C0"/>
        </w:rPr>
        <w:t xml:space="preserve"> </w:t>
      </w:r>
      <w:r w:rsidR="00792690" w:rsidRPr="004245E7">
        <w:rPr>
          <w:rFonts w:ascii="Times New Roman" w:hAnsi="Times New Roman" w:cs="Times New Roman"/>
          <w:color w:val="000000"/>
        </w:rPr>
        <w:t>Перед подключением к конференции, в поле ввода имени необходимо вписать название региона или организации, которые Вы представляете</w:t>
      </w:r>
      <w:r w:rsidR="00C72C1C">
        <w:rPr>
          <w:rFonts w:ascii="Times New Roman" w:hAnsi="Times New Roman" w:cs="Times New Roman"/>
          <w:color w:val="000000"/>
        </w:rPr>
        <w:t>,</w:t>
      </w:r>
      <w:r w:rsidR="00792690" w:rsidRPr="004245E7">
        <w:rPr>
          <w:rFonts w:ascii="Times New Roman" w:hAnsi="Times New Roman" w:cs="Times New Roman"/>
          <w:color w:val="000000"/>
        </w:rPr>
        <w:t xml:space="preserve"> или же указать Ваши ФИО. В поле ввода «идентификатора собрания» необходимо вписать номер конференции из технического письма (четыре цифры до символа @).</w:t>
      </w:r>
    </w:p>
    <w:p w:rsidR="00416F9D" w:rsidRPr="004245E7" w:rsidRDefault="00AB7E1B" w:rsidP="00C72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3999865</wp:posOffset>
            </wp:positionV>
            <wp:extent cx="6466840" cy="3643630"/>
            <wp:effectExtent l="38100" t="38100" r="86360" b="90170"/>
            <wp:wrapTight wrapText="bothSides">
              <wp:wrapPolygon edited="0">
                <wp:start x="0" y="-226"/>
                <wp:lineTo x="-127" y="-113"/>
                <wp:lineTo x="-127" y="21570"/>
                <wp:lineTo x="-64" y="22022"/>
                <wp:lineTo x="21698" y="22022"/>
                <wp:lineTo x="21825" y="21570"/>
                <wp:lineTo x="21825" y="1694"/>
                <wp:lineTo x="21634" y="0"/>
                <wp:lineTo x="21634" y="-226"/>
                <wp:lineTo x="0" y="-22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364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A6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-459006</wp:posOffset>
            </wp:positionH>
            <wp:positionV relativeFrom="paragraph">
              <wp:posOffset>423447</wp:posOffset>
            </wp:positionV>
            <wp:extent cx="6457950" cy="3388995"/>
            <wp:effectExtent l="38100" t="38100" r="95250" b="97155"/>
            <wp:wrapTight wrapText="bothSides">
              <wp:wrapPolygon edited="0">
                <wp:start x="0" y="-243"/>
                <wp:lineTo x="-127" y="-121"/>
                <wp:lineTo x="-127" y="21248"/>
                <wp:lineTo x="-64" y="22098"/>
                <wp:lineTo x="21727" y="22098"/>
                <wp:lineTo x="21855" y="21248"/>
                <wp:lineTo x="21855" y="1821"/>
                <wp:lineTo x="21664" y="0"/>
                <wp:lineTo x="21664" y="-243"/>
                <wp:lineTo x="0" y="-24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38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FC" w:rsidRPr="004245E7">
        <w:rPr>
          <w:rFonts w:ascii="Times New Roman" w:hAnsi="Times New Roman" w:cs="Times New Roman"/>
          <w:color w:val="000000"/>
        </w:rPr>
        <w:t>Убедитесь, что в браузере включены разрешения на использование периферийных устройств (камер</w:t>
      </w:r>
      <w:r w:rsidR="00187BE3" w:rsidRPr="004245E7">
        <w:rPr>
          <w:rFonts w:ascii="Times New Roman" w:hAnsi="Times New Roman" w:cs="Times New Roman"/>
          <w:color w:val="000000"/>
        </w:rPr>
        <w:t>ы</w:t>
      </w:r>
      <w:r w:rsidR="00D524FC" w:rsidRPr="004245E7">
        <w:rPr>
          <w:rFonts w:ascii="Times New Roman" w:hAnsi="Times New Roman" w:cs="Times New Roman"/>
          <w:color w:val="000000"/>
        </w:rPr>
        <w:t>, микрофона, звука).</w:t>
      </w:r>
    </w:p>
    <w:p w:rsidR="00447EA6" w:rsidRPr="00447EA6" w:rsidRDefault="00AB7E1B" w:rsidP="00C72C1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-486369</wp:posOffset>
            </wp:positionH>
            <wp:positionV relativeFrom="paragraph">
              <wp:posOffset>3602470</wp:posOffset>
            </wp:positionV>
            <wp:extent cx="6669405" cy="4549444"/>
            <wp:effectExtent l="38100" t="38100" r="93345" b="99060"/>
            <wp:wrapNone/>
            <wp:docPr id="4" name="Рисунок 4" descr="C:\Users\LenV1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V1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07" cy="45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EA6">
        <w:rPr>
          <w:rFonts w:ascii="Times New Roman" w:hAnsi="Times New Roman" w:cs="Times New Roman"/>
          <w:color w:val="000000"/>
        </w:rPr>
        <w:t>Для Яндекс браузера:</w:t>
      </w:r>
    </w:p>
    <w:p w:rsidR="00447EA6" w:rsidRPr="00F85155" w:rsidRDefault="00447EA6" w:rsidP="00F85155">
      <w:pPr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-444805</wp:posOffset>
            </wp:positionH>
            <wp:positionV relativeFrom="paragraph">
              <wp:posOffset>-189873</wp:posOffset>
            </wp:positionV>
            <wp:extent cx="6513615" cy="5565294"/>
            <wp:effectExtent l="38100" t="38100" r="97155" b="927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995" cy="55775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447EA6" w:rsidRDefault="00447EA6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Default="00AB7E1B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</w:p>
    <w:p w:rsidR="00AB7E1B" w:rsidRPr="005123A6" w:rsidRDefault="00507C29" w:rsidP="00AB7E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216831</wp:posOffset>
            </wp:positionH>
            <wp:positionV relativeFrom="paragraph">
              <wp:posOffset>407478</wp:posOffset>
            </wp:positionV>
            <wp:extent cx="5431155" cy="3115310"/>
            <wp:effectExtent l="152400" t="152400" r="360045" b="370840"/>
            <wp:wrapTight wrapText="bothSides">
              <wp:wrapPolygon edited="0">
                <wp:start x="303" y="-1057"/>
                <wp:lineTo x="-606" y="-792"/>
                <wp:lineTo x="-530" y="22586"/>
                <wp:lineTo x="682" y="23775"/>
                <wp:lineTo x="758" y="24039"/>
                <wp:lineTo x="21592" y="24039"/>
                <wp:lineTo x="21668" y="23775"/>
                <wp:lineTo x="22805" y="22586"/>
                <wp:lineTo x="22956" y="20341"/>
                <wp:lineTo x="22956" y="1321"/>
                <wp:lineTo x="22047" y="-660"/>
                <wp:lineTo x="21971" y="-1057"/>
                <wp:lineTo x="303" y="-105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311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1B">
        <w:rPr>
          <w:rFonts w:ascii="Times New Roman" w:hAnsi="Times New Roman" w:cs="Times New Roman"/>
          <w:color w:val="000000"/>
        </w:rPr>
        <w:t>Так</w:t>
      </w:r>
      <w:r w:rsidR="00AB7E1B" w:rsidRPr="005123A6">
        <w:rPr>
          <w:rFonts w:ascii="Times New Roman" w:hAnsi="Times New Roman" w:cs="Times New Roman"/>
          <w:color w:val="000000"/>
        </w:rPr>
        <w:t>же проверьте настройки конфиденциальности в вашей операционной системе.</w:t>
      </w:r>
    </w:p>
    <w:p w:rsidR="00AB7E1B" w:rsidRDefault="00507C29" w:rsidP="00447EA6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152843</wp:posOffset>
            </wp:positionV>
            <wp:extent cx="6085840" cy="4306570"/>
            <wp:effectExtent l="152400" t="152400" r="353060" b="360680"/>
            <wp:wrapTight wrapText="bothSides">
              <wp:wrapPolygon edited="0">
                <wp:start x="270" y="-764"/>
                <wp:lineTo x="-541" y="-573"/>
                <wp:lineTo x="-541" y="20829"/>
                <wp:lineTo x="-406" y="22358"/>
                <wp:lineTo x="609" y="23122"/>
                <wp:lineTo x="676" y="23313"/>
                <wp:lineTo x="21568" y="23313"/>
                <wp:lineTo x="21636" y="23122"/>
                <wp:lineTo x="22583" y="22358"/>
                <wp:lineTo x="22785" y="20829"/>
                <wp:lineTo x="22785" y="955"/>
                <wp:lineTo x="21974" y="-478"/>
                <wp:lineTo x="21907" y="-764"/>
                <wp:lineTo x="270" y="-76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430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79" w:rsidRPr="00E531A7" w:rsidRDefault="00652E79" w:rsidP="00C72C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531A7">
        <w:rPr>
          <w:rFonts w:ascii="Times New Roman" w:hAnsi="Times New Roman" w:cs="Times New Roman"/>
          <w:color w:val="000000"/>
        </w:rPr>
        <w:t xml:space="preserve">В </w:t>
      </w:r>
      <w:r w:rsidR="00E531A7">
        <w:rPr>
          <w:rFonts w:ascii="Times New Roman" w:hAnsi="Times New Roman" w:cs="Times New Roman"/>
          <w:color w:val="000000"/>
        </w:rPr>
        <w:t>меню выбора периферийных устройств можно выбрать и настроить нужные: камеру, микрофон и звук</w:t>
      </w:r>
      <w:r w:rsidR="00777063">
        <w:rPr>
          <w:rFonts w:ascii="Times New Roman" w:hAnsi="Times New Roman" w:cs="Times New Roman"/>
          <w:color w:val="000000"/>
        </w:rPr>
        <w:t xml:space="preserve"> (по завершению настроек нажмите «Сохранить и закрыть»)</w:t>
      </w:r>
      <w:r w:rsidRPr="00E531A7">
        <w:rPr>
          <w:rFonts w:ascii="Times New Roman" w:hAnsi="Times New Roman" w:cs="Times New Roman"/>
          <w:color w:val="000000"/>
        </w:rPr>
        <w:t>.</w:t>
      </w:r>
    </w:p>
    <w:p w:rsidR="00652E79" w:rsidRPr="00652E79" w:rsidRDefault="00E531A7" w:rsidP="00C72C1C">
      <w:pPr>
        <w:jc w:val="both"/>
        <w:rPr>
          <w:rFonts w:ascii="Times New Roman" w:hAnsi="Times New Roman" w:cs="Times New Roman"/>
          <w:color w:val="00000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249638</wp:posOffset>
            </wp:positionV>
            <wp:extent cx="3834765" cy="3385185"/>
            <wp:effectExtent l="152400" t="152400" r="356235" b="367665"/>
            <wp:wrapTight wrapText="bothSides">
              <wp:wrapPolygon edited="0">
                <wp:start x="429" y="-972"/>
                <wp:lineTo x="-858" y="-729"/>
                <wp:lineTo x="-858" y="22123"/>
                <wp:lineTo x="-644" y="22609"/>
                <wp:lineTo x="966" y="23581"/>
                <wp:lineTo x="1073" y="23824"/>
                <wp:lineTo x="21568" y="23824"/>
                <wp:lineTo x="21675" y="23581"/>
                <wp:lineTo x="23177" y="22609"/>
                <wp:lineTo x="23499" y="20664"/>
                <wp:lineTo x="23499" y="1216"/>
                <wp:lineTo x="22212" y="-608"/>
                <wp:lineTo x="22104" y="-972"/>
                <wp:lineTo x="429" y="-972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38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79" w:rsidRDefault="00652E79" w:rsidP="00C72C1C">
      <w:pPr>
        <w:jc w:val="both"/>
        <w:rPr>
          <w:sz w:val="40"/>
          <w:szCs w:val="40"/>
        </w:rPr>
      </w:pPr>
    </w:p>
    <w:p w:rsidR="00E531A7" w:rsidRDefault="00E531A7" w:rsidP="00C72C1C">
      <w:pPr>
        <w:jc w:val="both"/>
        <w:rPr>
          <w:sz w:val="40"/>
          <w:szCs w:val="40"/>
        </w:rPr>
      </w:pPr>
    </w:p>
    <w:p w:rsidR="00E531A7" w:rsidRDefault="00E531A7" w:rsidP="00C72C1C">
      <w:pPr>
        <w:jc w:val="both"/>
        <w:rPr>
          <w:sz w:val="40"/>
          <w:szCs w:val="40"/>
        </w:rPr>
      </w:pPr>
    </w:p>
    <w:p w:rsidR="00E531A7" w:rsidRDefault="00E531A7" w:rsidP="00C72C1C">
      <w:pPr>
        <w:jc w:val="both"/>
        <w:rPr>
          <w:sz w:val="40"/>
          <w:szCs w:val="40"/>
        </w:rPr>
      </w:pPr>
    </w:p>
    <w:p w:rsidR="00E531A7" w:rsidRDefault="00E531A7" w:rsidP="00C72C1C">
      <w:pPr>
        <w:jc w:val="both"/>
        <w:rPr>
          <w:sz w:val="40"/>
          <w:szCs w:val="40"/>
        </w:rPr>
      </w:pPr>
    </w:p>
    <w:p w:rsidR="00E531A7" w:rsidRDefault="00E531A7" w:rsidP="00C72C1C">
      <w:pPr>
        <w:jc w:val="both"/>
        <w:rPr>
          <w:sz w:val="40"/>
          <w:szCs w:val="40"/>
        </w:rPr>
      </w:pPr>
    </w:p>
    <w:p w:rsidR="00652E79" w:rsidRDefault="00652E79" w:rsidP="00C72C1C">
      <w:pPr>
        <w:jc w:val="both"/>
        <w:rPr>
          <w:sz w:val="40"/>
          <w:szCs w:val="40"/>
        </w:rPr>
      </w:pPr>
    </w:p>
    <w:p w:rsidR="00C54B36" w:rsidRDefault="00C54B36" w:rsidP="00C72C1C">
      <w:pPr>
        <w:jc w:val="both"/>
        <w:rPr>
          <w:sz w:val="40"/>
          <w:szCs w:val="40"/>
        </w:rPr>
      </w:pPr>
    </w:p>
    <w:p w:rsidR="00E531A7" w:rsidRPr="00E531A7" w:rsidRDefault="00C54B36" w:rsidP="00C72C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-506153</wp:posOffset>
            </wp:positionH>
            <wp:positionV relativeFrom="paragraph">
              <wp:posOffset>853440</wp:posOffset>
            </wp:positionV>
            <wp:extent cx="6698615" cy="3765550"/>
            <wp:effectExtent l="152400" t="152400" r="368935" b="368300"/>
            <wp:wrapTight wrapText="bothSides">
              <wp:wrapPolygon edited="0">
                <wp:start x="246" y="-874"/>
                <wp:lineTo x="-491" y="-656"/>
                <wp:lineTo x="-430" y="22183"/>
                <wp:lineTo x="553" y="23385"/>
                <wp:lineTo x="614" y="23603"/>
                <wp:lineTo x="21623" y="23603"/>
                <wp:lineTo x="21684" y="23385"/>
                <wp:lineTo x="22667" y="22183"/>
                <wp:lineTo x="22728" y="1093"/>
                <wp:lineTo x="21991" y="-546"/>
                <wp:lineTo x="21930" y="-874"/>
                <wp:lineTo x="246" y="-87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376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34">
        <w:rPr>
          <w:rFonts w:ascii="Times New Roman" w:hAnsi="Times New Roman" w:cs="Times New Roman"/>
          <w:color w:val="000000"/>
        </w:rPr>
        <w:t>Во время проведения совещания просьба отключать свой микрофон, если Вы не являетесь выступающ</w:t>
      </w:r>
      <w:r w:rsidR="00C72C1C">
        <w:rPr>
          <w:rFonts w:ascii="Times New Roman" w:hAnsi="Times New Roman" w:cs="Times New Roman"/>
          <w:color w:val="000000"/>
        </w:rPr>
        <w:t>и</w:t>
      </w:r>
      <w:r w:rsidR="00EA3A34">
        <w:rPr>
          <w:rFonts w:ascii="Times New Roman" w:hAnsi="Times New Roman" w:cs="Times New Roman"/>
          <w:color w:val="000000"/>
        </w:rPr>
        <w:t>м (шестой значок)</w:t>
      </w:r>
      <w:r w:rsidR="00245560" w:rsidRPr="00E531A7">
        <w:rPr>
          <w:rFonts w:ascii="Times New Roman" w:hAnsi="Times New Roman" w:cs="Times New Roman"/>
          <w:color w:val="000000"/>
        </w:rPr>
        <w:t>.</w:t>
      </w:r>
      <w:r w:rsidR="00EA3A34">
        <w:rPr>
          <w:rFonts w:ascii="Times New Roman" w:hAnsi="Times New Roman" w:cs="Times New Roman"/>
          <w:color w:val="000000"/>
        </w:rPr>
        <w:t xml:space="preserve"> В верхнем левом углу (второй значок) можно осуществлять переключение между периферийными устройствами вашего ПК или ноутбука.</w:t>
      </w:r>
    </w:p>
    <w:sectPr w:rsidR="00E531A7" w:rsidRPr="00E531A7" w:rsidSect="00D524FC">
      <w:pgSz w:w="11906" w:h="16838"/>
      <w:pgMar w:top="832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EE" w:rsidRDefault="00CD54EE" w:rsidP="00D524FC">
      <w:pPr>
        <w:spacing w:after="0" w:line="240" w:lineRule="auto"/>
      </w:pPr>
      <w:r>
        <w:separator/>
      </w:r>
    </w:p>
  </w:endnote>
  <w:endnote w:type="continuationSeparator" w:id="0">
    <w:p w:rsidR="00CD54EE" w:rsidRDefault="00CD54EE" w:rsidP="00D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EE" w:rsidRDefault="00CD54EE" w:rsidP="00D524FC">
      <w:pPr>
        <w:spacing w:after="0" w:line="240" w:lineRule="auto"/>
      </w:pPr>
      <w:r>
        <w:separator/>
      </w:r>
    </w:p>
  </w:footnote>
  <w:footnote w:type="continuationSeparator" w:id="0">
    <w:p w:rsidR="00CD54EE" w:rsidRDefault="00CD54EE" w:rsidP="00D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61E3"/>
    <w:multiLevelType w:val="hybridMultilevel"/>
    <w:tmpl w:val="A25658F8"/>
    <w:lvl w:ilvl="0" w:tplc="35E044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83D90"/>
    <w:multiLevelType w:val="hybridMultilevel"/>
    <w:tmpl w:val="C5920ED8"/>
    <w:lvl w:ilvl="0" w:tplc="1F7665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C2BDE"/>
    <w:multiLevelType w:val="multilevel"/>
    <w:tmpl w:val="2EEEAF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9D"/>
    <w:rsid w:val="001827A9"/>
    <w:rsid w:val="00187BE3"/>
    <w:rsid w:val="00243182"/>
    <w:rsid w:val="00245560"/>
    <w:rsid w:val="002500D4"/>
    <w:rsid w:val="0034634B"/>
    <w:rsid w:val="003701ED"/>
    <w:rsid w:val="003813A0"/>
    <w:rsid w:val="0039509E"/>
    <w:rsid w:val="003E74AA"/>
    <w:rsid w:val="00416F9D"/>
    <w:rsid w:val="004245E7"/>
    <w:rsid w:val="00447EA6"/>
    <w:rsid w:val="0046665D"/>
    <w:rsid w:val="00507C29"/>
    <w:rsid w:val="005123A6"/>
    <w:rsid w:val="00632C23"/>
    <w:rsid w:val="00652E79"/>
    <w:rsid w:val="0066493E"/>
    <w:rsid w:val="00685603"/>
    <w:rsid w:val="006F73C7"/>
    <w:rsid w:val="00777063"/>
    <w:rsid w:val="00792690"/>
    <w:rsid w:val="00863B85"/>
    <w:rsid w:val="008C7935"/>
    <w:rsid w:val="008F4BD9"/>
    <w:rsid w:val="009336D0"/>
    <w:rsid w:val="009461DB"/>
    <w:rsid w:val="00997D42"/>
    <w:rsid w:val="009B78CD"/>
    <w:rsid w:val="00A840E1"/>
    <w:rsid w:val="00AB7E1B"/>
    <w:rsid w:val="00BC4F8E"/>
    <w:rsid w:val="00C34786"/>
    <w:rsid w:val="00C54B36"/>
    <w:rsid w:val="00C72C1C"/>
    <w:rsid w:val="00CD54EE"/>
    <w:rsid w:val="00D1205C"/>
    <w:rsid w:val="00D524FC"/>
    <w:rsid w:val="00E531A7"/>
    <w:rsid w:val="00E63F2C"/>
    <w:rsid w:val="00EA3A34"/>
    <w:rsid w:val="00F85155"/>
    <w:rsid w:val="00F95980"/>
    <w:rsid w:val="00F97433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9E66"/>
  <w15:docId w15:val="{58FE9509-3F30-4B2A-A114-EC71681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54A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4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626"/>
  </w:style>
  <w:style w:type="paragraph" w:styleId="a8">
    <w:name w:val="footer"/>
    <w:basedOn w:val="a"/>
    <w:link w:val="a9"/>
    <w:uiPriority w:val="99"/>
    <w:unhideWhenUsed/>
    <w:rsid w:val="0021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626"/>
  </w:style>
  <w:style w:type="paragraph" w:styleId="aa">
    <w:name w:val="No Spacing"/>
    <w:uiPriority w:val="1"/>
    <w:qFormat/>
    <w:rsid w:val="007022FF"/>
    <w:pPr>
      <w:spacing w:after="0" w:line="240" w:lineRule="auto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92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iqconference.rtk-it.ru:8444/portal/tenants/default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Косарев Александр Андреевич</cp:lastModifiedBy>
  <cp:revision>5</cp:revision>
  <dcterms:created xsi:type="dcterms:W3CDTF">2021-08-06T13:27:00Z</dcterms:created>
  <dcterms:modified xsi:type="dcterms:W3CDTF">2021-12-13T06:18:00Z</dcterms:modified>
</cp:coreProperties>
</file>